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様式第４号（第８条関係）</w:t>
      </w:r>
    </w:p>
    <w:p>
      <w:pPr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</w:t>
      </w:r>
    </w:p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公益財団法人しまね産業振興財団</w:t>
      </w:r>
    </w:p>
    <w:p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代表理事理事長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様</w:t>
      </w:r>
    </w:p>
    <w:p>
      <w:pPr>
        <w:spacing w:line="360" w:lineRule="exact"/>
        <w:rPr>
          <w:rFonts w:ascii="ＭＳ 明朝" w:hAnsi="ＭＳ 明朝"/>
        </w:rPr>
      </w:pPr>
    </w:p>
    <w:tbl>
      <w:tblPr>
        <w:tblW w:w="6123" w:type="dxa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3714"/>
      </w:tblGrid>
      <w:tr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届出者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住　　　　所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名　　　　称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代表者職氏名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職・氏名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Email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rPr>
          <w:rFonts w:ascii="ＭＳ 明朝" w:hAnsi="ＭＳ 明朝"/>
          <w:szCs w:val="22"/>
        </w:rPr>
      </w:pPr>
    </w:p>
    <w:p>
      <w:pPr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明朝" w:hAnsi="ＭＳ 明朝" w:hint="eastAsia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pacing w:val="0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令和５年度しまね海外展開支援助成金変更（中止・廃止）承認申請書</w:t>
      </w:r>
    </w:p>
    <w:p>
      <w:pPr>
        <w:autoSpaceDE/>
        <w:autoSpaceDN/>
        <w:spacing w:line="240" w:lineRule="auto"/>
        <w:rPr>
          <w:rFonts w:ascii="ＭＳ 明朝" w:hAnsi="ＭＳ 明朝"/>
          <w:spacing w:val="0"/>
          <w:szCs w:val="22"/>
        </w:rPr>
      </w:pPr>
    </w:p>
    <w:p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/>
          <w:spacing w:val="0"/>
          <w:sz w:val="21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2"/>
        </w:rPr>
        <w:t xml:space="preserve">　年　月　</w:t>
      </w:r>
      <w:proofErr w:type="gramStart"/>
      <w:r>
        <w:rPr>
          <w:rFonts w:ascii="ＭＳ 明朝" w:hAnsi="ＭＳ 明朝" w:hint="eastAsia"/>
          <w:spacing w:val="0"/>
          <w:sz w:val="21"/>
          <w:szCs w:val="22"/>
        </w:rPr>
        <w:t>日付け</w:t>
      </w:r>
      <w:proofErr w:type="gramEnd"/>
      <w:r>
        <w:rPr>
          <w:rFonts w:ascii="ＭＳ 明朝" w:hAnsi="ＭＳ 明朝" w:hint="eastAsia"/>
          <w:spacing w:val="0"/>
          <w:sz w:val="21"/>
          <w:szCs w:val="22"/>
        </w:rPr>
        <w:t xml:space="preserve">　第　　号で交付</w:t>
      </w:r>
      <w:proofErr w:type="gramStart"/>
      <w:r>
        <w:rPr>
          <w:rFonts w:ascii="ＭＳ 明朝" w:hAnsi="ＭＳ 明朝" w:hint="eastAsia"/>
          <w:spacing w:val="0"/>
          <w:sz w:val="21"/>
          <w:szCs w:val="22"/>
        </w:rPr>
        <w:t>決定のあったし</w:t>
      </w:r>
      <w:proofErr w:type="gramEnd"/>
      <w:r>
        <w:rPr>
          <w:rFonts w:ascii="ＭＳ 明朝" w:hAnsi="ＭＳ 明朝" w:hint="eastAsia"/>
          <w:spacing w:val="0"/>
          <w:sz w:val="21"/>
          <w:szCs w:val="22"/>
        </w:rPr>
        <w:t>まね海外展開支援助成金について、下記のとおり変更（中止・廃止）したいので、しまね海外展開支援助成金交付要綱第８条第１項の規定に基づき申請します。</w:t>
      </w:r>
    </w:p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>
      <w:pPr>
        <w:spacing w:line="360" w:lineRule="exact"/>
        <w:jc w:val="center"/>
        <w:rPr>
          <w:rFonts w:ascii="ＭＳ 明朝" w:hAnsi="ＭＳ 明朝"/>
        </w:rPr>
      </w:pPr>
    </w:p>
    <w:p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１．変更（中止・廃止）対象事業名</w:t>
      </w:r>
    </w:p>
    <w:p>
      <w:pPr>
        <w:spacing w:line="360" w:lineRule="exact"/>
        <w:ind w:firstLineChars="200" w:firstLine="45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　　</w:t>
      </w:r>
    </w:p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２．変更（中止・廃止）の理由</w:t>
      </w:r>
    </w:p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３．変更の内容（中止の期間・廃止の時期）</w:t>
      </w:r>
    </w:p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rPr>
          <w:rFonts w:ascii="ＭＳ 明朝" w:hAnsi="ＭＳ 明朝"/>
        </w:rPr>
      </w:pPr>
    </w:p>
    <w:p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 xml:space="preserve">４．添付資料　</w:t>
      </w:r>
    </w:p>
    <w:p>
      <w:pPr>
        <w:autoSpaceDE/>
        <w:autoSpaceDN/>
        <w:spacing w:line="240" w:lineRule="auto"/>
        <w:ind w:left="439" w:hangingChars="200" w:hanging="439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 xml:space="preserve">（１）事業計画書（別記様式１－１及び別表１の事業類型に応じて１-２～６のいずれか）各１部　</w:t>
      </w:r>
    </w:p>
    <w:p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>（２）経費内訳書（別記様式２）　１部</w:t>
      </w:r>
    </w:p>
    <w:p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 xml:space="preserve">　　※（１）～（２）については、変更前と変更後のそれぞれの内容が分かるように記載</w:t>
      </w:r>
    </w:p>
    <w:p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>（３）その他、変更部分に関する資料　１部</w:t>
      </w:r>
    </w:p>
    <w:sectPr>
      <w:type w:val="nextColumn"/>
      <w:pgSz w:w="11905" w:h="16837" w:code="9"/>
      <w:pgMar w:top="1418" w:right="1418" w:bottom="1276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pacing w:val="5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pacing w:val="5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pPr>
      <w:jc w:val="center"/>
    </w:pPr>
  </w:style>
  <w:style w:type="character" w:customStyle="1" w:styleId="ae">
    <w:name w:val="記 (文字)"/>
    <w:link w:val="ad"/>
    <w:uiPriority w:val="99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pPr>
      <w:jc w:val="right"/>
    </w:pPr>
  </w:style>
  <w:style w:type="character" w:customStyle="1" w:styleId="af0">
    <w:name w:val="結語 (文字)"/>
    <w:link w:val="af"/>
    <w:uiPriority w:val="99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  <w:style w:type="paragraph" w:styleId="af3">
    <w:name w:val="Revision"/>
    <w:hidden/>
    <w:uiPriority w:val="99"/>
    <w:semiHidden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4A1C-DD92-41E7-9D11-B425F7FB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Sawako Asano</cp:lastModifiedBy>
  <cp:revision>6</cp:revision>
  <cp:lastPrinted>2022-03-28T04:14:00Z</cp:lastPrinted>
  <dcterms:created xsi:type="dcterms:W3CDTF">2022-03-15T06:23:00Z</dcterms:created>
  <dcterms:modified xsi:type="dcterms:W3CDTF">2023-03-14T09:29:00Z</dcterms:modified>
</cp:coreProperties>
</file>