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Default"/>
        <w:spacing w:line="300" w:lineRule="exact"/>
        <w:ind w:left="233" w:hanging="233"/>
        <w:rPr>
          <w:rFonts w:asciiTheme="minorEastAsia" w:eastAsiaTheme="minorEastAsia" w:hAnsiTheme="minorEastAsia"/>
          <w:sz w:val="22"/>
          <w:szCs w:val="20"/>
        </w:rPr>
      </w:pPr>
      <w:r>
        <w:rPr>
          <w:rFonts w:asciiTheme="minorEastAsia" w:eastAsiaTheme="minorEastAsia" w:hAnsiTheme="minorEastAsia" w:hint="eastAsia"/>
          <w:sz w:val="22"/>
          <w:szCs w:val="20"/>
        </w:rPr>
        <w:t>別記様式</w:t>
      </w:r>
      <w:r>
        <w:rPr>
          <w:rFonts w:asciiTheme="minorEastAsia" w:eastAsiaTheme="minorEastAsia" w:hAnsiTheme="minorEastAsia"/>
          <w:sz w:val="22"/>
          <w:szCs w:val="20"/>
        </w:rPr>
        <w:t>１</w:t>
      </w:r>
    </w:p>
    <w:p>
      <w:pPr>
        <w:pStyle w:val="Default"/>
        <w:spacing w:line="300" w:lineRule="exact"/>
        <w:ind w:left="233" w:hanging="233"/>
        <w:rPr>
          <w:rFonts w:asciiTheme="minorEastAsia" w:eastAsiaTheme="minorEastAsia" w:hAnsiTheme="minorEastAsia"/>
          <w:sz w:val="22"/>
          <w:szCs w:val="20"/>
        </w:rPr>
      </w:pPr>
    </w:p>
    <w:p>
      <w:pPr>
        <w:pStyle w:val="Default"/>
        <w:spacing w:line="300" w:lineRule="exact"/>
        <w:ind w:left="233" w:hanging="233"/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しまね海外展開支援助成金　企業概要書</w:t>
      </w:r>
    </w:p>
    <w:p>
      <w:pPr>
        <w:pStyle w:val="a4"/>
        <w:spacing w:line="360" w:lineRule="exact"/>
        <w:ind w:leftChars="0" w:left="0"/>
        <w:outlineLvl w:val="0"/>
        <w:rPr>
          <w:rFonts w:hAnsi="ＭＳ 明朝"/>
          <w:szCs w:val="20"/>
        </w:rPr>
      </w:pPr>
      <w:r>
        <w:rPr>
          <w:rFonts w:hAnsi="ＭＳ 明朝" w:hint="eastAsia"/>
          <w:szCs w:val="20"/>
        </w:rPr>
        <w:t>１．申請企業概要</w:t>
      </w:r>
    </w:p>
    <w:tbl>
      <w:tblPr>
        <w:tblW w:w="894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1"/>
        <w:gridCol w:w="2430"/>
        <w:gridCol w:w="1985"/>
        <w:gridCol w:w="2002"/>
      </w:tblGrid>
      <w:tr>
        <w:trPr>
          <w:trHeight w:val="443"/>
        </w:trPr>
        <w:tc>
          <w:tcPr>
            <w:tcW w:w="2531" w:type="dxa"/>
            <w:noWrap/>
            <w:tcFitText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spacing w:val="927"/>
                <w:kern w:val="0"/>
                <w:szCs w:val="20"/>
              </w:rPr>
              <w:t>名</w:t>
            </w:r>
            <w:r>
              <w:rPr>
                <w:rFonts w:hAnsi="ＭＳ 明朝" w:hint="eastAsia"/>
                <w:kern w:val="0"/>
                <w:szCs w:val="20"/>
              </w:rPr>
              <w:t>称</w:t>
            </w:r>
          </w:p>
        </w:tc>
        <w:tc>
          <w:tcPr>
            <w:tcW w:w="6417" w:type="dxa"/>
            <w:gridSpan w:val="3"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</w:p>
        </w:tc>
      </w:tr>
      <w:tr>
        <w:trPr>
          <w:trHeight w:val="443"/>
        </w:trPr>
        <w:tc>
          <w:tcPr>
            <w:tcW w:w="2531" w:type="dxa"/>
            <w:noWrap/>
            <w:tcFitText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pacing w:val="409"/>
                <w:kern w:val="0"/>
                <w:szCs w:val="20"/>
              </w:rPr>
              <w:t>所在</w:t>
            </w:r>
            <w:r>
              <w:rPr>
                <w:rFonts w:hAnsi="ＭＳ 明朝" w:hint="eastAsia"/>
                <w:kern w:val="0"/>
                <w:szCs w:val="20"/>
              </w:rPr>
              <w:t>地</w:t>
            </w:r>
          </w:p>
        </w:tc>
        <w:tc>
          <w:tcPr>
            <w:tcW w:w="6417" w:type="dxa"/>
            <w:gridSpan w:val="3"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（本社所在地）</w:t>
            </w: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  <w:sz w:val="21"/>
                <w:szCs w:val="21"/>
              </w:rPr>
            </w:pP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  <w:sz w:val="21"/>
                <w:szCs w:val="21"/>
              </w:rPr>
            </w:pP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（島根県内事業所所在地）</w:t>
            </w: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</w:rPr>
            </w:pP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</w:rPr>
            </w:pP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（島根根県内に主たる事務所又は事業所がない場合において、助成事業で対象とする自社製品等の生産拠点：</w:t>
            </w: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　　　　　　　　　　　　　　　　　　　　　　　　　　　）</w:t>
            </w:r>
          </w:p>
        </w:tc>
      </w:tr>
      <w:tr>
        <w:trPr>
          <w:trHeight w:val="443"/>
        </w:trPr>
        <w:tc>
          <w:tcPr>
            <w:tcW w:w="2531" w:type="dxa"/>
            <w:tcBorders>
              <w:bottom w:val="single" w:sz="4" w:space="0" w:color="auto"/>
            </w:tcBorders>
            <w:noWrap/>
            <w:tcFitText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spacing w:val="149"/>
                <w:kern w:val="0"/>
              </w:rPr>
              <w:t>主たる業</w:t>
            </w:r>
            <w:r>
              <w:rPr>
                <w:rFonts w:hAnsi="ＭＳ 明朝" w:hint="eastAsia"/>
                <w:spacing w:val="2"/>
                <w:kern w:val="0"/>
              </w:rPr>
              <w:t>種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>
            <w:pPr>
              <w:pStyle w:val="a4"/>
              <w:spacing w:line="260" w:lineRule="exact"/>
              <w:ind w:leftChars="0" w:left="0"/>
              <w:jc w:val="right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 xml:space="preserve">　　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tcFitText/>
            <w:vAlign w:val="center"/>
          </w:tcPr>
          <w:p>
            <w:pPr>
              <w:spacing w:line="260" w:lineRule="exac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pacing w:val="17"/>
                <w:sz w:val="22"/>
              </w:rPr>
              <w:t>出資金・資本</w:t>
            </w:r>
            <w:r>
              <w:rPr>
                <w:rFonts w:ascii="ＭＳ 明朝" w:hAnsi="ＭＳ 明朝" w:hint="eastAsia"/>
                <w:spacing w:val="2"/>
                <w:sz w:val="22"/>
              </w:rPr>
              <w:t>金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>
            <w:pPr>
              <w:pStyle w:val="a4"/>
              <w:spacing w:line="260" w:lineRule="exact"/>
              <w:ind w:leftChars="0" w:left="0"/>
              <w:jc w:val="right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 xml:space="preserve">円　</w:t>
            </w:r>
          </w:p>
        </w:tc>
      </w:tr>
      <w:tr>
        <w:trPr>
          <w:trHeight w:val="569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pacing w:val="220"/>
                <w:sz w:val="22"/>
                <w:szCs w:val="22"/>
                <w:fitText w:val="2200" w:id="-1301090047"/>
              </w:rPr>
              <w:t>従業員</w:t>
            </w:r>
            <w:r>
              <w:rPr>
                <w:rFonts w:hAnsi="ＭＳ 明朝" w:hint="eastAsia"/>
                <w:sz w:val="22"/>
                <w:szCs w:val="22"/>
                <w:fitText w:val="2200" w:id="-1301090047"/>
              </w:rPr>
              <w:t>数</w:t>
            </w:r>
          </w:p>
        </w:tc>
        <w:tc>
          <w:tcPr>
            <w:tcW w:w="2430" w:type="dxa"/>
            <w:vAlign w:val="center"/>
          </w:tcPr>
          <w:p>
            <w:pPr>
              <w:pStyle w:val="a4"/>
              <w:spacing w:line="260" w:lineRule="exact"/>
              <w:ind w:leftChars="-44" w:left="-88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 xml:space="preserve">　　　　　　　　　人　　　　　　　　　　　</w:t>
            </w:r>
          </w:p>
        </w:tc>
        <w:tc>
          <w:tcPr>
            <w:tcW w:w="1985" w:type="dxa"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島根県内事業所の従業員数</w:t>
            </w:r>
          </w:p>
        </w:tc>
        <w:tc>
          <w:tcPr>
            <w:tcW w:w="2002" w:type="dxa"/>
            <w:vAlign w:val="center"/>
          </w:tcPr>
          <w:p>
            <w:pPr>
              <w:pStyle w:val="a4"/>
              <w:spacing w:line="260" w:lineRule="exact"/>
              <w:ind w:leftChars="0" w:left="0"/>
              <w:jc w:val="right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 xml:space="preserve">　　　　　　人</w:t>
            </w:r>
          </w:p>
        </w:tc>
      </w:tr>
      <w:tr>
        <w:trPr>
          <w:trHeight w:val="569"/>
        </w:trPr>
        <w:tc>
          <w:tcPr>
            <w:tcW w:w="2531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>
            <w:pPr>
              <w:spacing w:line="26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pacing w:val="220"/>
                <w:sz w:val="22"/>
                <w:szCs w:val="22"/>
                <w:fitText w:val="2200" w:id="-1301090048"/>
              </w:rPr>
              <w:t>事業内</w:t>
            </w:r>
            <w:r>
              <w:rPr>
                <w:rFonts w:hAnsi="ＭＳ 明朝" w:hint="eastAsia"/>
                <w:sz w:val="22"/>
                <w:szCs w:val="22"/>
                <w:fitText w:val="2200" w:id="-1301090048"/>
              </w:rPr>
              <w:t>容</w:t>
            </w:r>
          </w:p>
        </w:tc>
        <w:tc>
          <w:tcPr>
            <w:tcW w:w="6417" w:type="dxa"/>
            <w:gridSpan w:val="3"/>
            <w:tcBorders>
              <w:bottom w:val="single" w:sz="4" w:space="0" w:color="000000"/>
            </w:tcBorders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</w:rPr>
            </w:pP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</w:rPr>
            </w:pP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</w:rPr>
            </w:pP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1"/>
                <w:szCs w:val="21"/>
              </w:rPr>
              <w:t>（</w:t>
            </w:r>
            <w:r>
              <w:rPr>
                <w:rFonts w:hAnsi="ＭＳ 明朝" w:hint="eastAsia"/>
                <w:sz w:val="20"/>
                <w:szCs w:val="20"/>
              </w:rPr>
              <w:t>県内事業所の業務内容）</w:t>
            </w: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</w:rPr>
            </w:pP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</w:rPr>
            </w:pPr>
          </w:p>
        </w:tc>
      </w:tr>
    </w:tbl>
    <w:p>
      <w:pPr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２．海外展開の現状及び構想</w:t>
      </w:r>
    </w:p>
    <w:tbl>
      <w:tblPr>
        <w:tblW w:w="8967" w:type="dxa"/>
        <w:tblInd w:w="2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2"/>
        <w:gridCol w:w="1418"/>
        <w:gridCol w:w="7087"/>
      </w:tblGrid>
      <w:tr>
        <w:trPr>
          <w:trHeight w:val="863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現在の状況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</w:tc>
      </w:tr>
      <w:tr>
        <w:trPr>
          <w:trHeight w:val="846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構</w:t>
            </w:r>
          </w:p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構想概要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</w:tc>
      </w:tr>
      <w:tr>
        <w:trPr>
          <w:trHeight w:val="1174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展開商品等</w:t>
            </w:r>
          </w:p>
          <w:p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の名称・特徴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</w:tc>
      </w:tr>
      <w:tr>
        <w:trPr>
          <w:trHeight w:val="1202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海外展開国</w:t>
            </w:r>
          </w:p>
          <w:p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・販売方法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</w:tc>
      </w:tr>
      <w:tr>
        <w:trPr>
          <w:trHeight w:val="1174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海外展開における課題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</w:tc>
      </w:tr>
      <w:tr>
        <w:trPr>
          <w:trHeight w:val="1174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3年後の</w:t>
            </w:r>
          </w:p>
          <w:p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達成目標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/>
              </w:rPr>
            </w:pPr>
          </w:p>
        </w:tc>
      </w:tr>
    </w:tbl>
    <w:p>
      <w:pPr>
        <w:widowControl/>
        <w:autoSpaceDE/>
        <w:autoSpaceDN/>
        <w:spacing w:line="300" w:lineRule="exact"/>
        <w:rPr>
          <w:rFonts w:asciiTheme="minorEastAsia" w:eastAsiaTheme="minorEastAsia" w:hAnsiTheme="minorEastAsia"/>
          <w:sz w:val="22"/>
          <w:szCs w:val="22"/>
        </w:rPr>
      </w:pPr>
    </w:p>
    <w:p>
      <w:pPr>
        <w:widowControl/>
        <w:autoSpaceDE/>
        <w:autoSpaceDN/>
        <w:spacing w:line="30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br w:type="page"/>
      </w:r>
      <w:r>
        <w:rPr>
          <w:rFonts w:asciiTheme="minorEastAsia" w:eastAsiaTheme="minorEastAsia" w:hAnsiTheme="minorEastAsia" w:hint="eastAsia"/>
          <w:sz w:val="22"/>
          <w:szCs w:val="22"/>
        </w:rPr>
        <w:lastRenderedPageBreak/>
        <w:t>３．海外展開に対する社内体制　※海外展開に従事する部署並びに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2"/>
          <w:szCs w:val="22"/>
        </w:rPr>
        <w:t>担当者の役職及び氏名</w:t>
      </w:r>
    </w:p>
    <w:p>
      <w:pPr>
        <w:widowControl/>
        <w:autoSpaceDE/>
        <w:autoSpaceDN/>
        <w:spacing w:line="30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>
      <w:pPr>
        <w:widowControl/>
        <w:autoSpaceDE/>
        <w:autoSpaceDN/>
        <w:spacing w:line="300" w:lineRule="exact"/>
        <w:rPr>
          <w:rFonts w:asciiTheme="minorEastAsia" w:eastAsiaTheme="minorEastAsia" w:hAnsiTheme="minorEastAsia"/>
          <w:sz w:val="22"/>
          <w:szCs w:val="22"/>
        </w:rPr>
      </w:pPr>
    </w:p>
    <w:p>
      <w:pPr>
        <w:widowControl/>
        <w:autoSpaceDE/>
        <w:autoSpaceDN/>
        <w:spacing w:line="300" w:lineRule="exact"/>
        <w:rPr>
          <w:rFonts w:asciiTheme="minorEastAsia" w:eastAsiaTheme="minorEastAsia" w:hAnsiTheme="minorEastAsia"/>
          <w:sz w:val="22"/>
          <w:szCs w:val="22"/>
        </w:rPr>
      </w:pPr>
    </w:p>
    <w:p>
      <w:pPr>
        <w:widowControl/>
        <w:autoSpaceDE/>
        <w:autoSpaceDN/>
        <w:spacing w:line="300" w:lineRule="exact"/>
        <w:rPr>
          <w:rFonts w:asciiTheme="minorEastAsia" w:eastAsiaTheme="minorEastAsia" w:hAnsiTheme="minorEastAsia"/>
          <w:sz w:val="22"/>
          <w:szCs w:val="22"/>
        </w:rPr>
      </w:pPr>
    </w:p>
    <w:p>
      <w:pPr>
        <w:widowControl/>
        <w:autoSpaceDE/>
        <w:autoSpaceDN/>
        <w:spacing w:line="300" w:lineRule="exact"/>
        <w:rPr>
          <w:rFonts w:asciiTheme="minorEastAsia" w:eastAsiaTheme="minorEastAsia" w:hAnsiTheme="minorEastAsia"/>
          <w:sz w:val="22"/>
          <w:szCs w:val="22"/>
        </w:rPr>
      </w:pPr>
    </w:p>
    <w:p>
      <w:pPr>
        <w:widowControl/>
        <w:autoSpaceDE/>
        <w:autoSpaceDN/>
        <w:spacing w:line="3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４．売上実績及び目標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　　　</w:t>
      </w:r>
      <w:r>
        <w:rPr>
          <w:rFonts w:asciiTheme="minorEastAsia" w:eastAsiaTheme="minorEastAsia" w:hAnsiTheme="minorEastAsia" w:hint="eastAsia"/>
        </w:rPr>
        <w:t xml:space="preserve">　　　　　　　　　　　　　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（１）売上実績　　　　　　　　　　　　　　　　　　　　　　　　　　　　　（単位：千円）</w:t>
      </w:r>
    </w:p>
    <w:tbl>
      <w:tblPr>
        <w:tblW w:w="0" w:type="auto"/>
        <w:tblInd w:w="2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390"/>
        <w:gridCol w:w="1622"/>
        <w:gridCol w:w="2044"/>
        <w:gridCol w:w="2044"/>
        <w:gridCol w:w="2045"/>
      </w:tblGrid>
      <w:tr>
        <w:trPr>
          <w:trHeight w:val="498"/>
        </w:trPr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項　　　目</w:t>
            </w:r>
          </w:p>
        </w:tc>
        <w:tc>
          <w:tcPr>
            <w:tcW w:w="2044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前々期</w:t>
            </w:r>
          </w:p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　年　月～　年　月）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前期</w:t>
            </w:r>
          </w:p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　年　月～　年　月）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今期見込み</w:t>
            </w:r>
          </w:p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　年　月～　年　月）</w:t>
            </w:r>
          </w:p>
        </w:tc>
      </w:tr>
      <w:tr>
        <w:trPr>
          <w:trHeight w:val="467"/>
        </w:trPr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全体売上高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うち海外売上高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（国・地域）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</w:tbl>
    <w:p>
      <w:pPr>
        <w:widowControl/>
        <w:autoSpaceDE/>
        <w:spacing w:line="240" w:lineRule="exact"/>
        <w:ind w:rightChars="-136" w:right="-272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※海外売上高の内訳として、売上上位３ヵ国及び助成対象事業の対象国の売上高を記載（適宜、行を追加してください。）</w:t>
      </w: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（２）売上目標　　　　　　　　　　　　　　　　　　　　　　　　　　　　　　（単位：千円）</w:t>
      </w:r>
    </w:p>
    <w:tbl>
      <w:tblPr>
        <w:tblW w:w="0" w:type="auto"/>
        <w:tblInd w:w="2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390"/>
        <w:gridCol w:w="1622"/>
        <w:gridCol w:w="2044"/>
        <w:gridCol w:w="2044"/>
        <w:gridCol w:w="2045"/>
      </w:tblGrid>
      <w:tr>
        <w:trPr>
          <w:trHeight w:val="498"/>
        </w:trPr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項　　　目</w:t>
            </w:r>
          </w:p>
        </w:tc>
        <w:tc>
          <w:tcPr>
            <w:tcW w:w="2044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来期目標</w:t>
            </w:r>
          </w:p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　年　月期）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2年後目標</w:t>
            </w:r>
          </w:p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　年　月期）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3年後目標</w:t>
            </w:r>
          </w:p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　年　月期）</w:t>
            </w:r>
          </w:p>
        </w:tc>
      </w:tr>
      <w:tr>
        <w:trPr>
          <w:trHeight w:val="467"/>
        </w:trPr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全体売上高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うち海外売上高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</w:rPr>
              <w:t>（国・地域）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  <w:tr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</w:rPr>
            </w:pPr>
          </w:p>
        </w:tc>
      </w:tr>
    </w:tbl>
    <w:p>
      <w:pPr>
        <w:widowControl/>
        <w:autoSpaceDE/>
        <w:spacing w:line="240" w:lineRule="exact"/>
        <w:ind w:rightChars="-136" w:right="-272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※海外売上高の内訳として、売上上位３ヵ国及び助成対象事業の対象国の売上高を記載（適宜、行を追加してください。）</w:t>
      </w:r>
    </w:p>
    <w:p>
      <w:pPr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</w:p>
    <w:p>
      <w:pPr>
        <w:widowControl/>
        <w:jc w:val="left"/>
        <w:rPr>
          <w:rFonts w:asciiTheme="minorEastAsia" w:hAnsiTheme="minorEastAsia"/>
        </w:rPr>
      </w:pPr>
    </w:p>
    <w:p>
      <w:pPr>
        <w:wordWrap w:val="0"/>
        <w:spacing w:line="240" w:lineRule="auto"/>
        <w:rPr>
          <w:rFonts w:ascii="ＭＳ 明朝" w:hAnsi="ＭＳ 明朝" w:cs="ＭＳ 明朝"/>
          <w:sz w:val="22"/>
          <w:szCs w:val="22"/>
        </w:rPr>
      </w:pPr>
    </w:p>
    <w:sectPr>
      <w:headerReference w:type="default" r:id="rId8"/>
      <w:pgSz w:w="11906" w:h="16838" w:code="9"/>
      <w:pgMar w:top="1134" w:right="1418" w:bottom="426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a7"/>
      <w:spacing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41505BCF-7C9A-4168-8626-2A5B9AC3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eiryo UI" w:eastAsia="Meiryo UI" w:hAnsi="Meiryo UI" w:cs="Meiryo UI"/>
        <w:kern w:val="2"/>
        <w:szCs w:val="22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75" w:lineRule="atLeast"/>
    </w:pPr>
    <w:rPr>
      <w:rFonts w:ascii="Times New Roman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spacing w:line="240" w:lineRule="auto"/>
    </w:pPr>
    <w:rPr>
      <w:rFonts w:ascii="Century" w:eastAsia="ＭＳ 明朝" w:hAnsi="Century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240" w:lineRule="auto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pPr>
      <w:autoSpaceDE/>
      <w:autoSpaceDN/>
      <w:spacing w:line="240" w:lineRule="auto"/>
      <w:ind w:leftChars="400" w:left="840"/>
    </w:pPr>
    <w:rPr>
      <w:rFonts w:ascii="ＭＳ 明朝"/>
      <w:kern w:val="2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Pr>
      <w:rFonts w:ascii="Times New Roman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Pr>
      <w:rFonts w:ascii="Times New Roman" w:eastAsia="ＭＳ 明朝" w:hAnsi="Century" w:cs="Times New Roman"/>
      <w:kern w:val="0"/>
      <w:szCs w:val="20"/>
    </w:rPr>
  </w:style>
  <w:style w:type="character" w:styleId="ab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Pr>
      <w:rFonts w:ascii="Times New Roman" w:eastAsia="ＭＳ 明朝" w:hAnsi="Century" w:cs="Times New Roman"/>
      <w:kern w:val="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Pr>
      <w:rFonts w:ascii="Times New Roman" w:eastAsia="ＭＳ 明朝" w:hAnsi="Century" w:cs="Times New Roman"/>
      <w:b/>
      <w:bCs/>
      <w:kern w:val="0"/>
      <w:szCs w:val="20"/>
    </w:rPr>
  </w:style>
  <w:style w:type="paragraph" w:styleId="af0">
    <w:name w:val="Revision"/>
    <w:hidden/>
    <w:uiPriority w:val="99"/>
    <w:semiHidden/>
    <w:pPr>
      <w:spacing w:line="240" w:lineRule="auto"/>
      <w:jc w:val="left"/>
    </w:pPr>
    <w:rPr>
      <w:rFonts w:ascii="Times New Roman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2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9F6A2-3C7A-4CC1-91FF-BB06B50FE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康洋</dc:creator>
  <cp:lastModifiedBy>Sawako Asano</cp:lastModifiedBy>
  <cp:revision>30</cp:revision>
  <cp:lastPrinted>2022-03-15T04:15:00Z</cp:lastPrinted>
  <dcterms:created xsi:type="dcterms:W3CDTF">2021-06-22T03:46:00Z</dcterms:created>
  <dcterms:modified xsi:type="dcterms:W3CDTF">2023-03-07T07:32:00Z</dcterms:modified>
</cp:coreProperties>
</file>